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EE53B" w14:textId="768F5A24" w:rsidR="00C10D2C" w:rsidRPr="00C10D2C" w:rsidRDefault="00C10D2C" w:rsidP="00C10D2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10D2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 учёте поправок на фоновый шум при оценке шума исто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</w:t>
      </w:r>
      <w:r w:rsidRPr="00C10D2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ника</w:t>
      </w:r>
    </w:p>
    <w:p w14:paraId="759CEB09" w14:textId="77777777" w:rsidR="00C10D2C" w:rsidRPr="00C10D2C" w:rsidRDefault="00C10D2C" w:rsidP="00C10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D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измерениях шума от оборудования или звукоизоляции в жилых помещениях, а также при измерениях шума от источника в помещениях или на улице с высоким уровнем фона уровни звука и звукового давления источника оказаться близкими к фоновым значениям. В этом случае те значения, которые мы увидим на экране прибора будут больше действительных характеристик шума источника. В таких случаях необходимо учитывать поправку на фоновый шум.</w:t>
      </w:r>
    </w:p>
    <w:p w14:paraId="1FF1B9F9" w14:textId="77777777" w:rsidR="00C10D2C" w:rsidRPr="00C10D2C" w:rsidRDefault="00C10D2C" w:rsidP="00C10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D2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бы не запутаться в этой ситуации, следует разделять:</w:t>
      </w:r>
    </w:p>
    <w:p w14:paraId="1778491F" w14:textId="77777777" w:rsidR="00C10D2C" w:rsidRPr="00C10D2C" w:rsidRDefault="00C10D2C" w:rsidP="00C10D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шум источника </w:t>
      </w:r>
      <w:proofErr w:type="spellStart"/>
      <w:r w:rsidRPr="00C10D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L</w:t>
      </w:r>
      <w:r w:rsidRPr="00C10D2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p</w:t>
      </w:r>
      <w:proofErr w:type="spellEnd"/>
      <w:r w:rsidRPr="00C10D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7C99DE8F" w14:textId="77777777" w:rsidR="00C10D2C" w:rsidRPr="00C10D2C" w:rsidRDefault="00C10D2C" w:rsidP="00C10D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остаточный (фоновый) шум </w:t>
      </w:r>
      <w:proofErr w:type="spellStart"/>
      <w:r w:rsidRPr="00C10D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L</w:t>
      </w:r>
      <w:r w:rsidRPr="00C10D2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back</w:t>
      </w:r>
      <w:proofErr w:type="spellEnd"/>
      <w:r w:rsidRPr="00C10D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35FC0BE9" w14:textId="77777777" w:rsidR="00C10D2C" w:rsidRPr="00C10D2C" w:rsidRDefault="00C10D2C" w:rsidP="00C10D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суммарный шум </w:t>
      </w:r>
      <w:proofErr w:type="spellStart"/>
      <w:r w:rsidRPr="00C10D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L</w:t>
      </w:r>
      <w:r w:rsidRPr="00C10D2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sum</w:t>
      </w:r>
      <w:proofErr w:type="spellEnd"/>
      <w:r w:rsidRPr="00C10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общий шум источника и фоновый шум. Во время измерений на экране прибора мы видим уровни звука и звукового давления именно суммарного шума.</w:t>
      </w:r>
    </w:p>
    <w:p w14:paraId="2161BC25" w14:textId="77777777" w:rsidR="00C10D2C" w:rsidRPr="00C10D2C" w:rsidRDefault="00C10D2C" w:rsidP="00C10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разность между суммарным уровнем звука (звукового давления) </w:t>
      </w:r>
      <w:proofErr w:type="spellStart"/>
      <w:r w:rsidRPr="00C10D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L</w:t>
      </w:r>
      <w:r w:rsidRPr="00C10D2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sum</w:t>
      </w:r>
      <w:proofErr w:type="spellEnd"/>
      <w:r w:rsidRPr="00C10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остаточным уровнем звука (звукового давления) больше 3 дБ, но не превышает 10 дБ, </w:t>
      </w:r>
      <w:proofErr w:type="gramStart"/>
      <w:r w:rsidRPr="00C10D2C">
        <w:rPr>
          <w:rFonts w:ascii="Times New Roman" w:eastAsia="Times New Roman" w:hAnsi="Times New Roman" w:cs="Times New Roman"/>
          <w:sz w:val="24"/>
          <w:szCs w:val="24"/>
          <w:lang w:eastAsia="ru-RU"/>
        </w:rPr>
        <w:t>то  для</w:t>
      </w:r>
      <w:proofErr w:type="gramEnd"/>
      <w:r w:rsidRPr="00C10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оценки шума источника необходимо делать поправку на фон..</w:t>
      </w:r>
    </w:p>
    <w:p w14:paraId="3D7B8A65" w14:textId="77777777" w:rsidR="00C10D2C" w:rsidRPr="00C10D2C" w:rsidRDefault="00C10D2C" w:rsidP="00C10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D2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определения уровня звука или уровня звукового давления, создаваемого источником, </w:t>
      </w:r>
      <w:proofErr w:type="spellStart"/>
      <w:r w:rsidRPr="00C10D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L</w:t>
      </w:r>
      <w:r w:rsidRPr="00C10D2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p</w:t>
      </w:r>
      <w:proofErr w:type="spellEnd"/>
      <w:r w:rsidRPr="00C10D2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применяется формула</w:t>
      </w:r>
    </w:p>
    <w:p w14:paraId="47790BF3" w14:textId="77777777" w:rsidR="00C10D2C" w:rsidRPr="00C10D2C" w:rsidRDefault="00C10D2C" w:rsidP="00C10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D2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46F3C8" wp14:editId="2302F096">
            <wp:extent cx="2962275" cy="209550"/>
            <wp:effectExtent l="0" t="0" r="9525" b="0"/>
            <wp:docPr id="1" name="Рисунок 1" descr="L_{p}= 10\times lg(10^{0.1\times L_{sum}}-10^{0.1\times L_{back}})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_{p}= 10\times lg(10^{0.1\times L_{sum}}-10^{0.1\times L_{back}}) (1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D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9CC3928" w14:textId="77777777" w:rsidR="00C10D2C" w:rsidRPr="00C10D2C" w:rsidRDefault="00C10D2C" w:rsidP="00C10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D2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 </w:t>
      </w:r>
    </w:p>
    <w:p w14:paraId="7AB958C4" w14:textId="77777777" w:rsidR="00C10D2C" w:rsidRPr="00C10D2C" w:rsidRDefault="00C10D2C" w:rsidP="00C10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D2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D4756C" wp14:editId="6BA97C49">
            <wp:extent cx="1657350" cy="190500"/>
            <wp:effectExtent l="0" t="0" r="0" b="0"/>
            <wp:docPr id="2" name="Рисунок 2" descr=" L_{p}=L_{sum}-\Delta L_{p}(2.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L_{p}=L_{sum}-\Delta L_{p}(2.1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8F61F9" w14:textId="77777777" w:rsidR="00C10D2C" w:rsidRPr="00C10D2C" w:rsidRDefault="00C10D2C" w:rsidP="00C10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D2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011E45E" wp14:editId="2972E110">
            <wp:extent cx="3314700" cy="228600"/>
            <wp:effectExtent l="0" t="0" r="0" b="0"/>
            <wp:docPr id="3" name="Рисунок 3" descr="\Delta L_{p} = -10\times lg(1-10^{-0.1\times(L_{sum}- L_{back})})(2.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Delta L_{p} = -10\times lg(1-10^{-0.1\times(L_{sum}- L_{back})})(2.2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AE5038" w14:textId="77777777" w:rsidR="00C10D2C" w:rsidRPr="00C10D2C" w:rsidRDefault="00C10D2C" w:rsidP="00C10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0D2C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  </w:t>
      </w:r>
      <w:proofErr w:type="spellStart"/>
      <w:r w:rsidRPr="00C10D2C">
        <w:rPr>
          <w:rFonts w:ascii="Times New Roman" w:eastAsia="Times New Roman" w:hAnsi="Times New Roman" w:cs="Times New Roman"/>
          <w:sz w:val="24"/>
          <w:szCs w:val="24"/>
          <w:lang w:eastAsia="ru-RU"/>
        </w:rPr>
        <w:t>L</w:t>
      </w:r>
      <w:r w:rsidRPr="00C10D2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sum</w:t>
      </w:r>
      <w:proofErr w:type="spellEnd"/>
      <w:proofErr w:type="gramEnd"/>
      <w:r w:rsidRPr="00C10D2C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измеренный прибором уровень звука или звукового давления</w:t>
      </w:r>
      <w:r w:rsidRPr="00C10D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</w:p>
    <w:p w14:paraId="2048481E" w14:textId="77777777" w:rsidR="00C10D2C" w:rsidRPr="00C10D2C" w:rsidRDefault="00C10D2C" w:rsidP="00C10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10D2C">
        <w:rPr>
          <w:rFonts w:ascii="Times New Roman" w:eastAsia="Times New Roman" w:hAnsi="Times New Roman" w:cs="Times New Roman"/>
          <w:sz w:val="24"/>
          <w:szCs w:val="24"/>
          <w:lang w:eastAsia="ru-RU"/>
        </w:rPr>
        <w:t>L</w:t>
      </w:r>
      <w:r w:rsidRPr="00C10D2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back</w:t>
      </w:r>
      <w:proofErr w:type="spellEnd"/>
      <w:r w:rsidRPr="00C10D2C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остаточный (фоновый) уровень звука или звукового давления</w:t>
      </w:r>
      <w:r w:rsidRPr="00C10D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</w:p>
    <w:p w14:paraId="10035D3A" w14:textId="77777777" w:rsidR="00C10D2C" w:rsidRPr="00C10D2C" w:rsidRDefault="00C10D2C" w:rsidP="00C10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10D2C">
        <w:rPr>
          <w:rFonts w:ascii="Times New Roman" w:eastAsia="Times New Roman" w:hAnsi="Times New Roman" w:cs="Times New Roman"/>
          <w:sz w:val="24"/>
          <w:szCs w:val="24"/>
          <w:lang w:eastAsia="ru-RU"/>
        </w:rPr>
        <w:t>Δ</w:t>
      </w:r>
      <w:r w:rsidRPr="00C10D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L</w:t>
      </w:r>
      <w:r w:rsidRPr="00C10D2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p</w:t>
      </w:r>
      <w:proofErr w:type="spellEnd"/>
      <w:r w:rsidRPr="00C10D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- </w:t>
      </w:r>
      <w:r w:rsidRPr="00C10D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поправка на фон.</w:t>
      </w:r>
    </w:p>
    <w:p w14:paraId="6C1C21A1" w14:textId="77777777" w:rsidR="00C10D2C" w:rsidRPr="00C10D2C" w:rsidRDefault="00C10D2C" w:rsidP="00C10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D2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упростить порядок расчётов корректированных на фон уровней звука (звукового давления) источника, можно вместо расчётных формул (2.1) и (2.2) использовать следующую таблицу</w:t>
      </w:r>
    </w:p>
    <w:p w14:paraId="0E431A19" w14:textId="77777777" w:rsidR="00C10D2C" w:rsidRPr="00C10D2C" w:rsidRDefault="00C10D2C" w:rsidP="00C10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D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F4CE741" w14:textId="77777777" w:rsidR="00C10D2C" w:rsidRPr="00C10D2C" w:rsidRDefault="00C10D2C" w:rsidP="00C10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D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Таблица 1. Значения фоновых поправок для разностей значений полезного и фонового сигнала</w:t>
      </w:r>
    </w:p>
    <w:tbl>
      <w:tblPr>
        <w:tblW w:w="4848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4"/>
        <w:gridCol w:w="678"/>
        <w:gridCol w:w="678"/>
        <w:gridCol w:w="678"/>
        <w:gridCol w:w="678"/>
        <w:gridCol w:w="678"/>
        <w:gridCol w:w="678"/>
        <w:gridCol w:w="678"/>
        <w:gridCol w:w="678"/>
        <w:gridCol w:w="693"/>
      </w:tblGrid>
      <w:tr w:rsidR="00C10D2C" w:rsidRPr="00C10D2C" w14:paraId="151AF68E" w14:textId="77777777" w:rsidTr="00C10D2C">
        <w:trPr>
          <w:trHeight w:val="360"/>
          <w:tblCellSpacing w:w="15" w:type="dxa"/>
        </w:trPr>
        <w:tc>
          <w:tcPr>
            <w:tcW w:w="1573" w:type="pct"/>
            <w:vAlign w:val="center"/>
            <w:hideMark/>
          </w:tcPr>
          <w:p w14:paraId="04508EF8" w14:textId="77777777" w:rsidR="00C10D2C" w:rsidRPr="00C10D2C" w:rsidRDefault="00C10D2C" w:rsidP="00C10D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Разность значений уровней измеряемого и </w:t>
            </w:r>
            <w:r w:rsidRPr="00C10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остаточного звука (звукового давления), дБ</w:t>
            </w:r>
          </w:p>
        </w:tc>
        <w:tc>
          <w:tcPr>
            <w:tcW w:w="350" w:type="pct"/>
            <w:vAlign w:val="center"/>
            <w:hideMark/>
          </w:tcPr>
          <w:p w14:paraId="21897838" w14:textId="77777777" w:rsidR="00C10D2C" w:rsidRPr="00C10D2C" w:rsidRDefault="00C10D2C" w:rsidP="00C10D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3,0-3,4</w:t>
            </w:r>
          </w:p>
        </w:tc>
        <w:tc>
          <w:tcPr>
            <w:tcW w:w="350" w:type="pct"/>
            <w:vAlign w:val="center"/>
            <w:hideMark/>
          </w:tcPr>
          <w:p w14:paraId="31D5B1B2" w14:textId="77777777" w:rsidR="00C10D2C" w:rsidRPr="00C10D2C" w:rsidRDefault="00C10D2C" w:rsidP="00C10D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3,5-3,9</w:t>
            </w:r>
          </w:p>
        </w:tc>
        <w:tc>
          <w:tcPr>
            <w:tcW w:w="350" w:type="pct"/>
            <w:vAlign w:val="center"/>
            <w:hideMark/>
          </w:tcPr>
          <w:p w14:paraId="6E0EB9BA" w14:textId="77777777" w:rsidR="00C10D2C" w:rsidRPr="00C10D2C" w:rsidRDefault="00C10D2C" w:rsidP="00C10D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4,0-4,4</w:t>
            </w:r>
          </w:p>
        </w:tc>
        <w:tc>
          <w:tcPr>
            <w:tcW w:w="350" w:type="pct"/>
            <w:vAlign w:val="center"/>
            <w:hideMark/>
          </w:tcPr>
          <w:p w14:paraId="45F7FA06" w14:textId="77777777" w:rsidR="00C10D2C" w:rsidRPr="00C10D2C" w:rsidRDefault="00C10D2C" w:rsidP="00C10D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4,5-4,9</w:t>
            </w:r>
          </w:p>
        </w:tc>
        <w:tc>
          <w:tcPr>
            <w:tcW w:w="350" w:type="pct"/>
            <w:vAlign w:val="center"/>
            <w:hideMark/>
          </w:tcPr>
          <w:p w14:paraId="553F8FEB" w14:textId="77777777" w:rsidR="00C10D2C" w:rsidRPr="00C10D2C" w:rsidRDefault="00C10D2C" w:rsidP="00C10D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5,0-5,9</w:t>
            </w:r>
          </w:p>
        </w:tc>
        <w:tc>
          <w:tcPr>
            <w:tcW w:w="350" w:type="pct"/>
            <w:vAlign w:val="center"/>
            <w:hideMark/>
          </w:tcPr>
          <w:p w14:paraId="02811F1D" w14:textId="77777777" w:rsidR="00C10D2C" w:rsidRPr="00C10D2C" w:rsidRDefault="00C10D2C" w:rsidP="00C10D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6,0-6,9</w:t>
            </w:r>
          </w:p>
        </w:tc>
        <w:tc>
          <w:tcPr>
            <w:tcW w:w="350" w:type="pct"/>
            <w:vAlign w:val="center"/>
            <w:hideMark/>
          </w:tcPr>
          <w:p w14:paraId="2E934EDD" w14:textId="77777777" w:rsidR="00C10D2C" w:rsidRPr="00C10D2C" w:rsidRDefault="00C10D2C" w:rsidP="00C10D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7,0-7,9</w:t>
            </w:r>
          </w:p>
        </w:tc>
        <w:tc>
          <w:tcPr>
            <w:tcW w:w="350" w:type="pct"/>
            <w:vAlign w:val="center"/>
            <w:hideMark/>
          </w:tcPr>
          <w:p w14:paraId="64453805" w14:textId="77777777" w:rsidR="00C10D2C" w:rsidRPr="00C10D2C" w:rsidRDefault="00C10D2C" w:rsidP="00C10D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8,0-8,9</w:t>
            </w:r>
          </w:p>
        </w:tc>
        <w:tc>
          <w:tcPr>
            <w:tcW w:w="350" w:type="pct"/>
            <w:vAlign w:val="center"/>
            <w:hideMark/>
          </w:tcPr>
          <w:p w14:paraId="4E831073" w14:textId="77777777" w:rsidR="00C10D2C" w:rsidRPr="00C10D2C" w:rsidRDefault="00C10D2C" w:rsidP="00C10D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9,0-10,0</w:t>
            </w:r>
          </w:p>
        </w:tc>
      </w:tr>
      <w:tr w:rsidR="00C10D2C" w:rsidRPr="00C10D2C" w14:paraId="7B1DC74B" w14:textId="77777777" w:rsidTr="00C10D2C">
        <w:trPr>
          <w:trHeight w:val="360"/>
          <w:tblCellSpacing w:w="15" w:type="dxa"/>
        </w:trPr>
        <w:tc>
          <w:tcPr>
            <w:tcW w:w="1573" w:type="pct"/>
            <w:vAlign w:val="center"/>
            <w:hideMark/>
          </w:tcPr>
          <w:p w14:paraId="467152D8" w14:textId="77777777" w:rsidR="00C10D2C" w:rsidRPr="00C10D2C" w:rsidRDefault="00C10D2C" w:rsidP="00C10D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Величина, вычитаемая из измеренного значения уровня звука (звукового давления), дБ</w:t>
            </w:r>
          </w:p>
        </w:tc>
        <w:tc>
          <w:tcPr>
            <w:tcW w:w="350" w:type="pct"/>
            <w:vAlign w:val="center"/>
            <w:hideMark/>
          </w:tcPr>
          <w:p w14:paraId="0483F739" w14:textId="77777777" w:rsidR="00C10D2C" w:rsidRPr="00C10D2C" w:rsidRDefault="00C10D2C" w:rsidP="00C10D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350" w:type="pct"/>
            <w:vAlign w:val="center"/>
            <w:hideMark/>
          </w:tcPr>
          <w:p w14:paraId="55AFF583" w14:textId="77777777" w:rsidR="00C10D2C" w:rsidRPr="00C10D2C" w:rsidRDefault="00C10D2C" w:rsidP="00C10D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350" w:type="pct"/>
            <w:vAlign w:val="center"/>
            <w:hideMark/>
          </w:tcPr>
          <w:p w14:paraId="5A6A7815" w14:textId="77777777" w:rsidR="00C10D2C" w:rsidRPr="00C10D2C" w:rsidRDefault="00C10D2C" w:rsidP="00C10D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50" w:type="pct"/>
            <w:vAlign w:val="center"/>
            <w:hideMark/>
          </w:tcPr>
          <w:p w14:paraId="418DA122" w14:textId="77777777" w:rsidR="00C10D2C" w:rsidRPr="00C10D2C" w:rsidRDefault="00C10D2C" w:rsidP="00C10D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350" w:type="pct"/>
            <w:vAlign w:val="center"/>
            <w:hideMark/>
          </w:tcPr>
          <w:p w14:paraId="716B7794" w14:textId="77777777" w:rsidR="00C10D2C" w:rsidRPr="00C10D2C" w:rsidRDefault="00C10D2C" w:rsidP="00C10D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350" w:type="pct"/>
            <w:vAlign w:val="center"/>
            <w:hideMark/>
          </w:tcPr>
          <w:p w14:paraId="42D76DFD" w14:textId="77777777" w:rsidR="00C10D2C" w:rsidRPr="00C10D2C" w:rsidRDefault="00C10D2C" w:rsidP="00C10D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350" w:type="pct"/>
            <w:vAlign w:val="center"/>
            <w:hideMark/>
          </w:tcPr>
          <w:p w14:paraId="5DA35B40" w14:textId="77777777" w:rsidR="00C10D2C" w:rsidRPr="00C10D2C" w:rsidRDefault="00C10D2C" w:rsidP="00C10D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350" w:type="pct"/>
            <w:vAlign w:val="center"/>
            <w:hideMark/>
          </w:tcPr>
          <w:p w14:paraId="5EF08602" w14:textId="77777777" w:rsidR="00C10D2C" w:rsidRPr="00C10D2C" w:rsidRDefault="00C10D2C" w:rsidP="00C10D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50" w:type="pct"/>
            <w:vAlign w:val="center"/>
            <w:hideMark/>
          </w:tcPr>
          <w:p w14:paraId="4C51D9CF" w14:textId="77777777" w:rsidR="00C10D2C" w:rsidRPr="00C10D2C" w:rsidRDefault="00C10D2C" w:rsidP="00C10D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</w:tbl>
    <w:p w14:paraId="40737411" w14:textId="77777777" w:rsidR="00C10D2C" w:rsidRPr="00C10D2C" w:rsidRDefault="00C10D2C" w:rsidP="00C10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уровни звука или звукового давления суммарного и фонового шум отличаются на 10 и больше дБ, поправку на фон </w:t>
      </w:r>
      <w:proofErr w:type="spellStart"/>
      <w:r w:rsidRPr="00C10D2C">
        <w:rPr>
          <w:rFonts w:ascii="Times New Roman" w:eastAsia="Times New Roman" w:hAnsi="Times New Roman" w:cs="Times New Roman"/>
          <w:sz w:val="24"/>
          <w:szCs w:val="24"/>
          <w:lang w:eastAsia="ru-RU"/>
        </w:rPr>
        <w:t>Δ</w:t>
      </w:r>
      <w:r w:rsidRPr="00C10D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L</w:t>
      </w:r>
      <w:r w:rsidRPr="00C10D2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p</w:t>
      </w:r>
      <w:proofErr w:type="spellEnd"/>
      <w:r w:rsidRPr="00C10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обычно уже не учитывают. В этом случае за результат измерения шума источника принимают непосредственно показания прибора. Так можно делать потому что поправка </w:t>
      </w:r>
      <w:proofErr w:type="spellStart"/>
      <w:r w:rsidRPr="00C10D2C">
        <w:rPr>
          <w:rFonts w:ascii="Times New Roman" w:eastAsia="Times New Roman" w:hAnsi="Times New Roman" w:cs="Times New Roman"/>
          <w:sz w:val="24"/>
          <w:szCs w:val="24"/>
          <w:lang w:eastAsia="ru-RU"/>
        </w:rPr>
        <w:t>Δ</w:t>
      </w:r>
      <w:proofErr w:type="gramStart"/>
      <w:r w:rsidRPr="00C10D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L</w:t>
      </w:r>
      <w:r w:rsidRPr="00C10D2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p</w:t>
      </w:r>
      <w:proofErr w:type="spellEnd"/>
      <w:r w:rsidRPr="00C10D2C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на</w:t>
      </w:r>
      <w:proofErr w:type="gramEnd"/>
      <w:r w:rsidRPr="00C10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 в этом случае </w:t>
      </w:r>
      <w:proofErr w:type="spellStart"/>
      <w:r w:rsidRPr="00C10D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пренебрежима</w:t>
      </w:r>
      <w:proofErr w:type="spellEnd"/>
      <w:r w:rsidRPr="00C10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не превышает 0,5 дБ.</w:t>
      </w:r>
    </w:p>
    <w:p w14:paraId="283898B4" w14:textId="77777777" w:rsidR="00C10D2C" w:rsidRPr="00C10D2C" w:rsidRDefault="00C10D2C" w:rsidP="00C10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0D2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  разность</w:t>
      </w:r>
      <w:proofErr w:type="gramEnd"/>
      <w:r w:rsidRPr="00C10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уровней звука (звукового давления) суммарного и фонового шума не превышает 3 </w:t>
      </w:r>
      <w:proofErr w:type="spellStart"/>
      <w:r w:rsidRPr="00C10D2C">
        <w:rPr>
          <w:rFonts w:ascii="Times New Roman" w:eastAsia="Times New Roman" w:hAnsi="Times New Roman" w:cs="Times New Roman"/>
          <w:sz w:val="24"/>
          <w:szCs w:val="24"/>
          <w:lang w:eastAsia="ru-RU"/>
        </w:rPr>
        <w:t>дБА</w:t>
      </w:r>
      <w:proofErr w:type="spellEnd"/>
      <w:r w:rsidRPr="00C10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(дБ), это означает, что шум источника меньше  или равен фоновому шуму.  В такой ситуации </w:t>
      </w:r>
      <w:proofErr w:type="gramStart"/>
      <w:r w:rsidRPr="00C10D2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</w:t>
      </w:r>
      <w:proofErr w:type="gramEnd"/>
      <w:r w:rsidRPr="00C10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является шумом источника, а что фоном с приемлемой точностью невозможно. Измерения в таких условиях не являются корректными.</w:t>
      </w:r>
    </w:p>
    <w:p w14:paraId="621AB6B8" w14:textId="77777777" w:rsidR="00087FC1" w:rsidRDefault="00087FC1"/>
    <w:sectPr w:rsidR="00087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576C3D"/>
    <w:multiLevelType w:val="multilevel"/>
    <w:tmpl w:val="41F47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6C4"/>
    <w:rsid w:val="00087FC1"/>
    <w:rsid w:val="00C10D2C"/>
    <w:rsid w:val="00E0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D5BD6"/>
  <w15:chartTrackingRefBased/>
  <w15:docId w15:val="{F84C6043-E0B3-40B2-BC86-93EFACFD1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10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2021-06-05T17:21:00Z</dcterms:created>
  <dcterms:modified xsi:type="dcterms:W3CDTF">2021-06-05T17:22:00Z</dcterms:modified>
</cp:coreProperties>
</file>